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3EF" w:rsidRDefault="007643E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417873" w:rsidRPr="00FB674C" w:rsidRDefault="00417873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417873" w:rsidRPr="00FB674C" w:rsidSect="00FB674C">
      <w:headerReference w:type="default" r:id="rId6"/>
      <w:footerReference w:type="default" r:id="rId7"/>
      <w:pgSz w:w="11906" w:h="16838"/>
      <w:pgMar w:top="2268" w:right="1134" w:bottom="1134" w:left="1701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EC0" w:rsidRDefault="00631EC0" w:rsidP="00703A1C">
      <w:pPr>
        <w:spacing w:after="0" w:line="240" w:lineRule="auto"/>
      </w:pPr>
      <w:r>
        <w:separator/>
      </w:r>
    </w:p>
  </w:endnote>
  <w:endnote w:type="continuationSeparator" w:id="0">
    <w:p w:rsidR="00631EC0" w:rsidRDefault="00631EC0" w:rsidP="0070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A1C" w:rsidRPr="002862F8" w:rsidRDefault="002862F8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>
      <w:rPr>
        <w:rFonts w:ascii="Arial" w:hAnsi="Arial" w:cs="Arial"/>
        <w:color w:val="833C0B" w:themeColor="accent2" w:themeShade="80"/>
        <w:sz w:val="16"/>
      </w:rPr>
      <w:t>Goûts et Terroirs</w:t>
    </w:r>
    <w:r>
      <w:rPr>
        <w:rFonts w:ascii="Arial" w:hAnsi="Arial" w:cs="Arial"/>
        <w:color w:val="833C0B" w:themeColor="accent2" w:themeShade="80"/>
        <w:sz w:val="16"/>
      </w:rPr>
      <w:tab/>
    </w:r>
    <w:r>
      <w:rPr>
        <w:rFonts w:ascii="Arial" w:hAnsi="Arial" w:cs="Arial"/>
        <w:color w:val="833C0B" w:themeColor="accent2" w:themeShade="80"/>
        <w:sz w:val="16"/>
      </w:rPr>
      <w:ptab w:relativeTo="margin" w:alignment="right" w:leader="none"/>
    </w:r>
    <w:r w:rsidR="00703A1C" w:rsidRPr="002862F8">
      <w:rPr>
        <w:rFonts w:ascii="Arial" w:hAnsi="Arial" w:cs="Arial"/>
        <w:color w:val="833C0B" w:themeColor="accent2" w:themeShade="80"/>
        <w:sz w:val="16"/>
      </w:rPr>
      <w:t>info@saveurs.ch</w:t>
    </w:r>
  </w:p>
  <w:p w:rsidR="00703A1C" w:rsidRPr="002862F8" w:rsidRDefault="00703A1C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 w:rsidRPr="002862F8">
      <w:rPr>
        <w:rFonts w:ascii="Arial" w:hAnsi="Arial" w:cs="Arial"/>
        <w:color w:val="833C0B" w:themeColor="accent2" w:themeShade="80"/>
        <w:sz w:val="16"/>
      </w:rPr>
      <w:t>Rue de Vevey 136</w:t>
    </w:r>
    <w:r w:rsidRPr="002862F8">
      <w:rPr>
        <w:rFonts w:ascii="Arial" w:hAnsi="Arial" w:cs="Arial"/>
        <w:color w:val="833C0B" w:themeColor="accent2" w:themeShade="80"/>
        <w:sz w:val="16"/>
      </w:rPr>
      <w:tab/>
    </w:r>
    <w:r w:rsidRPr="002862F8">
      <w:rPr>
        <w:rFonts w:ascii="Arial" w:hAnsi="Arial" w:cs="Arial"/>
        <w:color w:val="833C0B" w:themeColor="accent2" w:themeShade="80"/>
        <w:sz w:val="16"/>
      </w:rPr>
      <w:tab/>
      <w:t>026 / 913 12 11</w:t>
    </w:r>
  </w:p>
  <w:p w:rsidR="00703A1C" w:rsidRPr="002862F8" w:rsidRDefault="00703A1C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 w:rsidRPr="002862F8">
      <w:rPr>
        <w:rFonts w:ascii="Arial" w:hAnsi="Arial" w:cs="Arial"/>
        <w:color w:val="833C0B" w:themeColor="accent2" w:themeShade="80"/>
        <w:sz w:val="16"/>
      </w:rPr>
      <w:t>1630 Bulle</w:t>
    </w:r>
    <w:r w:rsidRPr="002862F8">
      <w:rPr>
        <w:rFonts w:ascii="Arial" w:hAnsi="Arial" w:cs="Arial"/>
        <w:color w:val="833C0B" w:themeColor="accent2" w:themeShade="80"/>
        <w:sz w:val="16"/>
      </w:rPr>
      <w:tab/>
    </w:r>
    <w:r w:rsidRPr="002862F8">
      <w:rPr>
        <w:rFonts w:ascii="Arial" w:hAnsi="Arial" w:cs="Arial"/>
        <w:color w:val="833C0B" w:themeColor="accent2" w:themeShade="80"/>
        <w:sz w:val="16"/>
      </w:rPr>
      <w:tab/>
      <w:t>www.saveur.ch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EC0" w:rsidRDefault="00631EC0" w:rsidP="00703A1C">
      <w:pPr>
        <w:spacing w:after="0" w:line="240" w:lineRule="auto"/>
      </w:pPr>
      <w:r>
        <w:separator/>
      </w:r>
    </w:p>
  </w:footnote>
  <w:footnote w:type="continuationSeparator" w:id="0">
    <w:p w:rsidR="00631EC0" w:rsidRDefault="00631EC0" w:rsidP="0070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A1C" w:rsidRDefault="00703A1C">
    <w:pPr>
      <w:pStyle w:val="En-tte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0FE40FEC" wp14:editId="3B438A48">
          <wp:simplePos x="0" y="0"/>
          <wp:positionH relativeFrom="page">
            <wp:align>center</wp:align>
          </wp:positionH>
          <wp:positionV relativeFrom="paragraph">
            <wp:posOffset>-41164</wp:posOffset>
          </wp:positionV>
          <wp:extent cx="2807818" cy="652818"/>
          <wp:effectExtent l="0" t="0" r="0" b="0"/>
          <wp:wrapNone/>
          <wp:docPr id="44" name="Image 44" descr="C:\Users\Pernet\AppData\Local\Microsoft\Windows\INetCache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rnet\AppData\Local\Microsoft\Windows\INetCache\Content.Word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7818" cy="65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338"/>
    <w:rsid w:val="00187338"/>
    <w:rsid w:val="002862F8"/>
    <w:rsid w:val="002D690B"/>
    <w:rsid w:val="003B17A1"/>
    <w:rsid w:val="00417873"/>
    <w:rsid w:val="00631EC0"/>
    <w:rsid w:val="00647B45"/>
    <w:rsid w:val="00703A1C"/>
    <w:rsid w:val="007643EF"/>
    <w:rsid w:val="00FB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C508DFA"/>
  <w15:chartTrackingRefBased/>
  <w15:docId w15:val="{1BF37422-CC3F-48AF-B7B5-C769A057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A1C"/>
  </w:style>
  <w:style w:type="paragraph" w:styleId="Pieddepage">
    <w:name w:val="footer"/>
    <w:basedOn w:val="Normal"/>
    <w:link w:val="Pieddepag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A1C"/>
  </w:style>
  <w:style w:type="character" w:styleId="Lienhypertexte">
    <w:name w:val="Hyperlink"/>
    <w:basedOn w:val="Policepardfaut"/>
    <w:uiPriority w:val="99"/>
    <w:unhideWhenUsed/>
    <w:rsid w:val="00703A1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03A1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Printed>2017-09-26T18:30:00Z</cp:lastPrinted>
  <dcterms:created xsi:type="dcterms:W3CDTF">2017-10-26T12:18:00Z</dcterms:created>
  <dcterms:modified xsi:type="dcterms:W3CDTF">2017-10-26T16:08:00Z</dcterms:modified>
</cp:coreProperties>
</file>