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3CE" w:rsidRDefault="00847AE9" w:rsidP="00C76207">
      <w:pPr>
        <w:tabs>
          <w:tab w:val="left" w:pos="4820"/>
        </w:tabs>
        <w:spacing w:after="0" w:line="240" w:lineRule="auto"/>
        <w:jc w:val="both"/>
        <w:rPr>
          <w:rFonts w:ascii="Arial" w:hAnsi="Arial" w:cs="Arial"/>
        </w:rPr>
      </w:pPr>
      <w:r>
        <w:rPr>
          <w:rFonts w:ascii="Arial" w:hAnsi="Arial" w:cs="Arial"/>
        </w:rPr>
        <w:tab/>
        <w:t>Genève, le 11 juin 2019</w:t>
      </w:r>
    </w:p>
    <w:p w:rsidR="00847AE9" w:rsidRDefault="00847AE9" w:rsidP="00C76207">
      <w:pPr>
        <w:tabs>
          <w:tab w:val="left" w:pos="4820"/>
        </w:tabs>
        <w:spacing w:after="0" w:line="240" w:lineRule="auto"/>
        <w:jc w:val="both"/>
        <w:rPr>
          <w:rFonts w:ascii="Arial" w:hAnsi="Arial" w:cs="Arial"/>
        </w:rPr>
      </w:pPr>
    </w:p>
    <w:p w:rsidR="00847AE9" w:rsidRDefault="00847AE9" w:rsidP="00C76207">
      <w:pPr>
        <w:tabs>
          <w:tab w:val="left" w:pos="4820"/>
        </w:tabs>
        <w:spacing w:after="0" w:line="240" w:lineRule="auto"/>
        <w:jc w:val="both"/>
        <w:rPr>
          <w:rFonts w:ascii="Arial" w:hAnsi="Arial" w:cs="Arial"/>
        </w:rPr>
      </w:pPr>
    </w:p>
    <w:p w:rsidR="00847AE9" w:rsidRDefault="00847AE9" w:rsidP="00C76207">
      <w:pPr>
        <w:tabs>
          <w:tab w:val="left" w:pos="4820"/>
        </w:tabs>
        <w:spacing w:after="0" w:line="240" w:lineRule="auto"/>
        <w:jc w:val="both"/>
        <w:rPr>
          <w:rFonts w:ascii="Arial" w:hAnsi="Arial" w:cs="Arial"/>
        </w:rPr>
      </w:pPr>
      <w:r>
        <w:rPr>
          <w:rFonts w:ascii="Arial" w:hAnsi="Arial" w:cs="Arial"/>
        </w:rPr>
        <w:tab/>
      </w:r>
      <w:proofErr w:type="spellStart"/>
      <w:r>
        <w:rPr>
          <w:rFonts w:ascii="Arial" w:hAnsi="Arial" w:cs="Arial"/>
        </w:rPr>
        <w:t>Jardi</w:t>
      </w:r>
      <w:proofErr w:type="spellEnd"/>
      <w:r>
        <w:rPr>
          <w:rFonts w:ascii="Arial" w:hAnsi="Arial" w:cs="Arial"/>
        </w:rPr>
        <w:t xml:space="preserve"> Meubles SA</w:t>
      </w:r>
    </w:p>
    <w:p w:rsidR="00847AE9" w:rsidRDefault="00847AE9" w:rsidP="00C76207">
      <w:pPr>
        <w:tabs>
          <w:tab w:val="left" w:pos="4820"/>
        </w:tabs>
        <w:spacing w:after="0" w:line="240" w:lineRule="auto"/>
        <w:jc w:val="both"/>
        <w:rPr>
          <w:rFonts w:ascii="Arial" w:hAnsi="Arial" w:cs="Arial"/>
        </w:rPr>
      </w:pPr>
      <w:r>
        <w:rPr>
          <w:rFonts w:ascii="Arial" w:hAnsi="Arial" w:cs="Arial"/>
        </w:rPr>
        <w:tab/>
        <w:t>Chemin des Boulangers 12</w:t>
      </w:r>
    </w:p>
    <w:p w:rsidR="00847AE9" w:rsidRDefault="00847AE9" w:rsidP="00C76207">
      <w:pPr>
        <w:tabs>
          <w:tab w:val="left" w:pos="4820"/>
        </w:tabs>
        <w:spacing w:after="0" w:line="240" w:lineRule="auto"/>
        <w:jc w:val="both"/>
        <w:rPr>
          <w:rFonts w:ascii="Arial" w:hAnsi="Arial" w:cs="Arial"/>
        </w:rPr>
      </w:pPr>
      <w:r>
        <w:rPr>
          <w:rFonts w:ascii="Arial" w:hAnsi="Arial" w:cs="Arial"/>
        </w:rPr>
        <w:tab/>
        <w:t xml:space="preserve">1294 </w:t>
      </w:r>
      <w:proofErr w:type="spellStart"/>
      <w:r>
        <w:rPr>
          <w:rFonts w:ascii="Arial" w:hAnsi="Arial" w:cs="Arial"/>
        </w:rPr>
        <w:t>Genthod</w:t>
      </w:r>
      <w:proofErr w:type="spellEnd"/>
    </w:p>
    <w:p w:rsidR="00847AE9" w:rsidRDefault="00847AE9" w:rsidP="00C76207">
      <w:pPr>
        <w:tabs>
          <w:tab w:val="left" w:pos="4820"/>
        </w:tabs>
        <w:spacing w:after="0" w:line="240" w:lineRule="auto"/>
        <w:jc w:val="both"/>
        <w:rPr>
          <w:rFonts w:ascii="Arial" w:hAnsi="Arial" w:cs="Arial"/>
        </w:rPr>
      </w:pPr>
    </w:p>
    <w:p w:rsidR="00847AE9" w:rsidRDefault="00847AE9" w:rsidP="00C76207">
      <w:pPr>
        <w:tabs>
          <w:tab w:val="left" w:pos="4820"/>
        </w:tabs>
        <w:spacing w:after="0" w:line="240" w:lineRule="auto"/>
        <w:jc w:val="both"/>
        <w:rPr>
          <w:rFonts w:ascii="Arial" w:hAnsi="Arial" w:cs="Arial"/>
        </w:rPr>
      </w:pPr>
    </w:p>
    <w:p w:rsidR="00C753EA" w:rsidRDefault="00C753EA" w:rsidP="00C76207">
      <w:pPr>
        <w:tabs>
          <w:tab w:val="left" w:pos="4820"/>
        </w:tabs>
        <w:spacing w:after="0" w:line="240" w:lineRule="auto"/>
        <w:jc w:val="both"/>
        <w:rPr>
          <w:rFonts w:ascii="Arial" w:hAnsi="Arial" w:cs="Arial"/>
        </w:rPr>
      </w:pPr>
    </w:p>
    <w:p w:rsidR="00C753EA" w:rsidRDefault="001A0DCD" w:rsidP="00C753EA">
      <w:pPr>
        <w:tabs>
          <w:tab w:val="left" w:pos="4820"/>
        </w:tabs>
        <w:spacing w:after="0" w:line="240" w:lineRule="auto"/>
        <w:jc w:val="both"/>
        <w:rPr>
          <w:rFonts w:ascii="Arial" w:hAnsi="Arial" w:cs="Arial"/>
          <w:b/>
        </w:rPr>
      </w:pPr>
      <w:r>
        <w:rPr>
          <w:rFonts w:ascii="Arial" w:hAnsi="Arial" w:cs="Arial"/>
          <w:b/>
        </w:rPr>
        <w:t>Votre livraison du 11 juin 2019</w:t>
      </w:r>
      <w:bookmarkStart w:id="0" w:name="_GoBack"/>
      <w:bookmarkEnd w:id="0"/>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Pr>
          <w:rFonts w:ascii="Arial" w:hAnsi="Arial" w:cs="Arial"/>
        </w:rPr>
        <w:t>Madame, Monsieur,</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Pr>
          <w:rFonts w:ascii="Arial" w:hAnsi="Arial" w:cs="Arial"/>
        </w:rPr>
        <w:t xml:space="preserve">Ce matin, nous avons reçu divers </w:t>
      </w:r>
      <w:r w:rsidR="00847AE9">
        <w:rPr>
          <w:rFonts w:ascii="Arial" w:hAnsi="Arial" w:cs="Arial"/>
        </w:rPr>
        <w:t>mobiliers d’extérieur</w:t>
      </w:r>
      <w:r>
        <w:rPr>
          <w:rFonts w:ascii="Arial" w:hAnsi="Arial" w:cs="Arial"/>
        </w:rPr>
        <w:t xml:space="preserve"> relatifs à notre commande du </w:t>
      </w:r>
      <w:r w:rsidRPr="0009126E">
        <w:rPr>
          <w:rFonts w:ascii="Arial" w:hAnsi="Arial" w:cs="Arial"/>
        </w:rPr>
        <w:t>2</w:t>
      </w:r>
      <w:r w:rsidR="00847AE9" w:rsidRPr="0009126E">
        <w:rPr>
          <w:rFonts w:ascii="Arial" w:hAnsi="Arial" w:cs="Arial"/>
        </w:rPr>
        <w:t>0 </w:t>
      </w:r>
      <w:r w:rsidRPr="0009126E">
        <w:rPr>
          <w:rFonts w:ascii="Arial" w:hAnsi="Arial" w:cs="Arial"/>
        </w:rPr>
        <w:t>mai 2019. Nous vous remercions de votre</w:t>
      </w:r>
      <w:r w:rsidR="0009126E" w:rsidRPr="0009126E">
        <w:rPr>
          <w:rFonts w:ascii="Arial" w:hAnsi="Arial" w:cs="Arial"/>
        </w:rPr>
        <w:t xml:space="preserve"> livraison</w:t>
      </w:r>
      <w:r w:rsidR="00C77D04" w:rsidRPr="0009126E">
        <w:rPr>
          <w:rFonts w:ascii="Arial" w:hAnsi="Arial" w:cs="Arial"/>
        </w:rPr>
        <w:t>.</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Pr>
          <w:rFonts w:ascii="Arial" w:hAnsi="Arial" w:cs="Arial"/>
        </w:rPr>
        <w:t>Cependant, lors du contrôle de la marchandise et du bulletin de livraison, nous avons constaté deux erreurs dans l’exécution de notre ordre.</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sidRPr="0009126E">
        <w:rPr>
          <w:rFonts w:ascii="Arial" w:hAnsi="Arial" w:cs="Arial"/>
        </w:rPr>
        <w:t xml:space="preserve">Premièrement, </w:t>
      </w:r>
      <w:r w:rsidR="00B03392" w:rsidRPr="0009126E">
        <w:rPr>
          <w:rFonts w:ascii="Arial" w:hAnsi="Arial" w:cs="Arial"/>
        </w:rPr>
        <w:t>ne figuraient pas dans votre envoi les 15 chaises pliantes, modèle</w:t>
      </w:r>
      <w:r w:rsidR="00BE41BF">
        <w:rPr>
          <w:rFonts w:ascii="Arial" w:hAnsi="Arial" w:cs="Arial"/>
        </w:rPr>
        <w:t> </w:t>
      </w:r>
      <w:r w:rsidR="00B03392" w:rsidRPr="0009126E">
        <w:rPr>
          <w:rFonts w:ascii="Arial" w:hAnsi="Arial" w:cs="Arial"/>
        </w:rPr>
        <w:t>CP25,</w:t>
      </w:r>
      <w:r w:rsidR="00B03392">
        <w:rPr>
          <w:rFonts w:ascii="Arial" w:hAnsi="Arial" w:cs="Arial"/>
        </w:rPr>
        <w:t xml:space="preserve"> </w:t>
      </w:r>
      <w:r w:rsidR="00B03392" w:rsidRPr="0009126E">
        <w:rPr>
          <w:rFonts w:ascii="Arial" w:hAnsi="Arial" w:cs="Arial"/>
        </w:rPr>
        <w:t xml:space="preserve">de couleur </w:t>
      </w:r>
      <w:r w:rsidR="00C77D04" w:rsidRPr="0009126E">
        <w:rPr>
          <w:rFonts w:ascii="Arial" w:hAnsi="Arial" w:cs="Arial"/>
        </w:rPr>
        <w:t>jaune</w:t>
      </w:r>
      <w:r w:rsidRPr="0009126E">
        <w:rPr>
          <w:rFonts w:ascii="Arial" w:hAnsi="Arial" w:cs="Arial"/>
        </w:rPr>
        <w:t>.</w:t>
      </w:r>
      <w:r w:rsidR="0080487C">
        <w:rPr>
          <w:rFonts w:ascii="Arial" w:hAnsi="Arial" w:cs="Arial"/>
        </w:rPr>
        <w:t xml:space="preserve"> </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Pr>
          <w:rFonts w:ascii="Arial" w:hAnsi="Arial" w:cs="Arial"/>
        </w:rPr>
        <w:t xml:space="preserve">Deuxièmement, </w:t>
      </w:r>
      <w:r w:rsidR="00B03392">
        <w:rPr>
          <w:rFonts w:ascii="Arial" w:hAnsi="Arial" w:cs="Arial"/>
        </w:rPr>
        <w:t>2 des transats, modèle</w:t>
      </w:r>
      <w:r w:rsidR="00BE41BF">
        <w:rPr>
          <w:rFonts w:ascii="Arial" w:hAnsi="Arial" w:cs="Arial"/>
        </w:rPr>
        <w:t> </w:t>
      </w:r>
      <w:r w:rsidR="00B03392">
        <w:rPr>
          <w:rFonts w:ascii="Arial" w:hAnsi="Arial" w:cs="Arial"/>
        </w:rPr>
        <w:t>TS02, de couleur rouge, présentent un défaut. En effet, la toile n’est pas cousue de manière continue sur le cadre en bois. Cela présente évidemment un danger pour l’utilisateur et vous comprendrez aisément que nous ne pou</w:t>
      </w:r>
      <w:r w:rsidR="00B03392" w:rsidRPr="0009126E">
        <w:rPr>
          <w:rFonts w:ascii="Arial" w:hAnsi="Arial" w:cs="Arial"/>
        </w:rPr>
        <w:t>vons accepter ces articles</w:t>
      </w:r>
      <w:r w:rsidR="0009126E" w:rsidRPr="0009126E">
        <w:rPr>
          <w:rFonts w:ascii="Arial" w:hAnsi="Arial" w:cs="Arial"/>
        </w:rPr>
        <w:t xml:space="preserve"> en l’état</w:t>
      </w:r>
      <w:r w:rsidR="00B03392" w:rsidRPr="0009126E">
        <w:rPr>
          <w:rFonts w:ascii="Arial" w:hAnsi="Arial" w:cs="Arial"/>
        </w:rPr>
        <w:t>.</w:t>
      </w:r>
      <w:r w:rsidR="0080487C" w:rsidRPr="0009126E">
        <w:rPr>
          <w:rFonts w:ascii="Arial" w:hAnsi="Arial" w:cs="Arial"/>
        </w:rPr>
        <w:t xml:space="preserve"> </w:t>
      </w:r>
      <w:r w:rsidR="00C77D04" w:rsidRPr="0009126E">
        <w:rPr>
          <w:rFonts w:ascii="Arial" w:hAnsi="Arial" w:cs="Arial"/>
        </w:rPr>
        <w:t>Dès lors, n</w:t>
      </w:r>
      <w:r w:rsidR="0080487C" w:rsidRPr="0009126E">
        <w:rPr>
          <w:rFonts w:ascii="Arial" w:hAnsi="Arial" w:cs="Arial"/>
        </w:rPr>
        <w:t xml:space="preserve">ous </w:t>
      </w:r>
      <w:r w:rsidR="0009126E" w:rsidRPr="0009126E">
        <w:rPr>
          <w:rFonts w:ascii="Arial" w:hAnsi="Arial" w:cs="Arial"/>
        </w:rPr>
        <w:t xml:space="preserve">les </w:t>
      </w:r>
      <w:r w:rsidR="0080487C" w:rsidRPr="0009126E">
        <w:rPr>
          <w:rFonts w:ascii="Arial" w:hAnsi="Arial" w:cs="Arial"/>
        </w:rPr>
        <w:t>tenons à votre disposition pour</w:t>
      </w:r>
      <w:r w:rsidR="0080487C">
        <w:rPr>
          <w:rFonts w:ascii="Arial" w:hAnsi="Arial" w:cs="Arial"/>
        </w:rPr>
        <w:t xml:space="preserve"> échange.</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r>
        <w:rPr>
          <w:rFonts w:ascii="Arial" w:hAnsi="Arial" w:cs="Arial"/>
        </w:rPr>
        <w:t>Comme preuve du bien-fondé de ces remarques, vous trouverez ci-joint une copie de notre commande et votre bulletin de livraison</w:t>
      </w:r>
      <w:r w:rsidR="00B03392">
        <w:rPr>
          <w:rFonts w:ascii="Arial" w:hAnsi="Arial" w:cs="Arial"/>
        </w:rPr>
        <w:t>, ainsi qu’une photo des transats défectueux</w:t>
      </w:r>
      <w:r>
        <w:rPr>
          <w:rFonts w:ascii="Arial" w:hAnsi="Arial" w:cs="Arial"/>
        </w:rPr>
        <w:t>.</w:t>
      </w:r>
    </w:p>
    <w:p w:rsidR="00C753EA" w:rsidRDefault="00C753EA" w:rsidP="00C753EA">
      <w:pPr>
        <w:tabs>
          <w:tab w:val="left" w:pos="4820"/>
        </w:tabs>
        <w:spacing w:after="0" w:line="240" w:lineRule="auto"/>
        <w:jc w:val="both"/>
        <w:rPr>
          <w:rFonts w:ascii="Arial" w:hAnsi="Arial" w:cs="Arial"/>
        </w:rPr>
      </w:pPr>
    </w:p>
    <w:p w:rsidR="00C753EA" w:rsidRDefault="0080487C" w:rsidP="00C753EA">
      <w:pPr>
        <w:tabs>
          <w:tab w:val="left" w:pos="4820"/>
        </w:tabs>
        <w:spacing w:after="0" w:line="240" w:lineRule="auto"/>
        <w:jc w:val="both"/>
        <w:rPr>
          <w:rFonts w:ascii="Arial" w:hAnsi="Arial" w:cs="Arial"/>
        </w:rPr>
      </w:pPr>
      <w:r w:rsidRPr="0009126E">
        <w:rPr>
          <w:rFonts w:ascii="Arial" w:hAnsi="Arial" w:cs="Arial"/>
        </w:rPr>
        <w:t xml:space="preserve">Notre manifestation commence le 11 juillet 2019 et </w:t>
      </w:r>
      <w:r w:rsidR="00B03392" w:rsidRPr="0009126E">
        <w:rPr>
          <w:rFonts w:ascii="Arial" w:hAnsi="Arial" w:cs="Arial"/>
        </w:rPr>
        <w:t xml:space="preserve">nous tenons à </w:t>
      </w:r>
      <w:r w:rsidR="0009126E" w:rsidRPr="0009126E">
        <w:rPr>
          <w:rFonts w:ascii="Arial" w:hAnsi="Arial" w:cs="Arial"/>
        </w:rPr>
        <w:t>avoir</w:t>
      </w:r>
      <w:r w:rsidR="00B03392" w:rsidRPr="0009126E">
        <w:rPr>
          <w:rFonts w:ascii="Arial" w:hAnsi="Arial" w:cs="Arial"/>
        </w:rPr>
        <w:t xml:space="preserve"> tout notre matériel</w:t>
      </w:r>
      <w:r w:rsidR="00B03392">
        <w:rPr>
          <w:rFonts w:ascii="Arial" w:hAnsi="Arial" w:cs="Arial"/>
        </w:rPr>
        <w:t xml:space="preserve"> prêt pour la fin du mois de juin.</w:t>
      </w:r>
      <w:r w:rsidR="00C753EA">
        <w:rPr>
          <w:rFonts w:ascii="Arial" w:hAnsi="Arial" w:cs="Arial"/>
        </w:rPr>
        <w:t xml:space="preserve"> Ces divers articles nous sont donc indispensables dans les plus brefs délais. Par conséquent, nous vous prions de rectifier ces erreurs </w:t>
      </w:r>
      <w:r w:rsidR="0009126E">
        <w:rPr>
          <w:rFonts w:ascii="Arial" w:hAnsi="Arial" w:cs="Arial"/>
        </w:rPr>
        <w:t>rapidement.</w:t>
      </w:r>
      <w:r w:rsidR="00C753EA">
        <w:rPr>
          <w:rFonts w:ascii="Arial" w:hAnsi="Arial" w:cs="Arial"/>
        </w:rPr>
        <w:t xml:space="preserve"> </w:t>
      </w:r>
      <w:r w:rsidR="0009126E">
        <w:rPr>
          <w:rFonts w:ascii="Arial" w:hAnsi="Arial" w:cs="Arial"/>
        </w:rPr>
        <w:t>Nous attendons donc</w:t>
      </w:r>
      <w:r w:rsidR="00C753EA">
        <w:rPr>
          <w:rFonts w:ascii="Arial" w:hAnsi="Arial" w:cs="Arial"/>
        </w:rPr>
        <w:t xml:space="preserve"> les </w:t>
      </w:r>
      <w:r>
        <w:rPr>
          <w:rFonts w:ascii="Arial" w:hAnsi="Arial" w:cs="Arial"/>
        </w:rPr>
        <w:t>chaises pliantes</w:t>
      </w:r>
      <w:r w:rsidR="00C753EA">
        <w:rPr>
          <w:rFonts w:ascii="Arial" w:hAnsi="Arial" w:cs="Arial"/>
        </w:rPr>
        <w:t xml:space="preserve"> </w:t>
      </w:r>
      <w:r>
        <w:rPr>
          <w:rFonts w:ascii="Arial" w:hAnsi="Arial" w:cs="Arial"/>
        </w:rPr>
        <w:t>manquantes</w:t>
      </w:r>
      <w:r w:rsidR="00C753EA">
        <w:rPr>
          <w:rFonts w:ascii="Arial" w:hAnsi="Arial" w:cs="Arial"/>
        </w:rPr>
        <w:t xml:space="preserve"> ainsi </w:t>
      </w:r>
      <w:r>
        <w:rPr>
          <w:rFonts w:ascii="Arial" w:hAnsi="Arial" w:cs="Arial"/>
        </w:rPr>
        <w:t>que 2 transats en parfait état</w:t>
      </w:r>
      <w:r w:rsidR="0009126E">
        <w:rPr>
          <w:rFonts w:ascii="Arial" w:hAnsi="Arial" w:cs="Arial"/>
        </w:rPr>
        <w:t xml:space="preserve"> d’ici au </w:t>
      </w:r>
      <w:r w:rsidR="0009126E" w:rsidRPr="0009126E">
        <w:rPr>
          <w:rFonts w:ascii="Arial" w:hAnsi="Arial" w:cs="Arial"/>
          <w:b/>
        </w:rPr>
        <w:t>18</w:t>
      </w:r>
      <w:r w:rsidR="00BE41BF">
        <w:rPr>
          <w:rFonts w:ascii="Arial" w:hAnsi="Arial" w:cs="Arial"/>
          <w:b/>
        </w:rPr>
        <w:t> </w:t>
      </w:r>
      <w:r w:rsidR="0009126E" w:rsidRPr="0009126E">
        <w:rPr>
          <w:rFonts w:ascii="Arial" w:hAnsi="Arial" w:cs="Arial"/>
          <w:b/>
        </w:rPr>
        <w:t>juin</w:t>
      </w:r>
      <w:r w:rsidR="0009126E">
        <w:rPr>
          <w:rFonts w:ascii="Arial" w:hAnsi="Arial" w:cs="Arial"/>
        </w:rPr>
        <w:t xml:space="preserve"> au plus tard</w:t>
      </w:r>
      <w:r w:rsidR="00C753EA">
        <w:rPr>
          <w:rFonts w:ascii="Arial" w:hAnsi="Arial" w:cs="Arial"/>
        </w:rPr>
        <w:t>, faute de quoi nous nous verrons dans l’obligation de nous adresser à un autre fournisseur.</w:t>
      </w:r>
    </w:p>
    <w:p w:rsidR="0080487C" w:rsidRDefault="0080487C" w:rsidP="00C753EA">
      <w:pPr>
        <w:tabs>
          <w:tab w:val="left" w:pos="4820"/>
        </w:tabs>
        <w:spacing w:after="0" w:line="240" w:lineRule="auto"/>
        <w:jc w:val="both"/>
        <w:rPr>
          <w:rFonts w:ascii="Arial" w:hAnsi="Arial" w:cs="Arial"/>
        </w:rPr>
      </w:pPr>
    </w:p>
    <w:p w:rsidR="00C753EA" w:rsidRDefault="0080487C" w:rsidP="00C753EA">
      <w:pPr>
        <w:tabs>
          <w:tab w:val="left" w:pos="4820"/>
        </w:tabs>
        <w:spacing w:after="0" w:line="240" w:lineRule="auto"/>
        <w:jc w:val="both"/>
        <w:rPr>
          <w:rFonts w:ascii="Arial" w:hAnsi="Arial" w:cs="Arial"/>
        </w:rPr>
      </w:pPr>
      <w:r>
        <w:rPr>
          <w:rFonts w:ascii="Arial" w:hAnsi="Arial" w:cs="Arial"/>
        </w:rPr>
        <w:t xml:space="preserve">Dans </w:t>
      </w:r>
      <w:r w:rsidR="0009126E">
        <w:rPr>
          <w:rFonts w:ascii="Arial" w:hAnsi="Arial" w:cs="Arial"/>
        </w:rPr>
        <w:t xml:space="preserve">cette </w:t>
      </w:r>
      <w:r>
        <w:rPr>
          <w:rFonts w:ascii="Arial" w:hAnsi="Arial" w:cs="Arial"/>
        </w:rPr>
        <w:t>attente</w:t>
      </w:r>
      <w:r w:rsidR="00C753EA">
        <w:rPr>
          <w:rFonts w:ascii="Arial" w:hAnsi="Arial" w:cs="Arial"/>
        </w:rPr>
        <w:t>, nous vous prions d’agréer, Madame, Monsieur, nos salutations distinguées.</w:t>
      </w:r>
    </w:p>
    <w:p w:rsidR="00C753EA" w:rsidRDefault="00C753EA" w:rsidP="00C753EA">
      <w:pPr>
        <w:tabs>
          <w:tab w:val="left" w:pos="4820"/>
        </w:tabs>
        <w:spacing w:after="0" w:line="240" w:lineRule="auto"/>
        <w:jc w:val="both"/>
        <w:rPr>
          <w:rFonts w:ascii="Arial" w:hAnsi="Arial" w:cs="Arial"/>
        </w:rPr>
      </w:pPr>
    </w:p>
    <w:p w:rsidR="00C753EA" w:rsidRDefault="00C753EA" w:rsidP="00C753EA">
      <w:pPr>
        <w:tabs>
          <w:tab w:val="left" w:pos="4820"/>
        </w:tabs>
        <w:spacing w:after="0" w:line="240" w:lineRule="auto"/>
        <w:jc w:val="both"/>
        <w:rPr>
          <w:rFonts w:ascii="Arial" w:hAnsi="Arial" w:cs="Arial"/>
        </w:rPr>
      </w:pPr>
    </w:p>
    <w:p w:rsidR="00C753EA" w:rsidRPr="0009126E" w:rsidRDefault="00C753EA" w:rsidP="00C753EA">
      <w:pPr>
        <w:tabs>
          <w:tab w:val="left" w:pos="4820"/>
        </w:tabs>
        <w:spacing w:after="0" w:line="240" w:lineRule="auto"/>
        <w:jc w:val="both"/>
        <w:rPr>
          <w:rFonts w:ascii="Arial" w:hAnsi="Arial" w:cs="Arial"/>
        </w:rPr>
      </w:pPr>
      <w:r>
        <w:rPr>
          <w:rFonts w:ascii="Arial" w:hAnsi="Arial" w:cs="Arial"/>
        </w:rPr>
        <w:tab/>
      </w:r>
      <w:proofErr w:type="spellStart"/>
      <w:r w:rsidR="0080487C" w:rsidRPr="0009126E">
        <w:rPr>
          <w:rFonts w:ascii="Arial" w:hAnsi="Arial" w:cs="Arial"/>
        </w:rPr>
        <w:t>Cinétransat</w:t>
      </w:r>
      <w:proofErr w:type="spellEnd"/>
    </w:p>
    <w:p w:rsidR="00C753EA" w:rsidRPr="0009126E" w:rsidRDefault="00C753EA" w:rsidP="00C753EA">
      <w:pPr>
        <w:tabs>
          <w:tab w:val="left" w:pos="4820"/>
        </w:tabs>
        <w:spacing w:after="0" w:line="240" w:lineRule="auto"/>
        <w:jc w:val="both"/>
        <w:rPr>
          <w:rFonts w:ascii="Arial" w:hAnsi="Arial" w:cs="Arial"/>
        </w:rPr>
      </w:pPr>
    </w:p>
    <w:p w:rsidR="00C753EA" w:rsidRPr="0009126E" w:rsidRDefault="00C753EA" w:rsidP="0080487C">
      <w:pPr>
        <w:tabs>
          <w:tab w:val="left" w:pos="4820"/>
        </w:tabs>
        <w:spacing w:after="0" w:line="240" w:lineRule="auto"/>
        <w:jc w:val="both"/>
        <w:rPr>
          <w:rFonts w:ascii="Arial" w:hAnsi="Arial" w:cs="Arial"/>
        </w:rPr>
      </w:pPr>
      <w:r w:rsidRPr="0009126E">
        <w:rPr>
          <w:rFonts w:ascii="Arial" w:hAnsi="Arial" w:cs="Arial"/>
        </w:rPr>
        <w:tab/>
      </w:r>
      <w:r w:rsidR="0080487C" w:rsidRPr="0009126E">
        <w:rPr>
          <w:rFonts w:ascii="Arial" w:hAnsi="Arial" w:cs="Arial"/>
        </w:rPr>
        <w:t>Julien Dubois</w:t>
      </w:r>
    </w:p>
    <w:p w:rsidR="0080487C" w:rsidRPr="0009126E" w:rsidRDefault="0080487C" w:rsidP="0080487C">
      <w:pPr>
        <w:tabs>
          <w:tab w:val="left" w:pos="4820"/>
        </w:tabs>
        <w:spacing w:after="0" w:line="240" w:lineRule="auto"/>
        <w:jc w:val="both"/>
        <w:rPr>
          <w:rFonts w:ascii="Arial" w:hAnsi="Arial" w:cs="Arial"/>
        </w:rPr>
      </w:pPr>
      <w:r w:rsidRPr="0009126E">
        <w:rPr>
          <w:rFonts w:ascii="Arial" w:hAnsi="Arial" w:cs="Arial"/>
        </w:rPr>
        <w:tab/>
        <w:t>Responsable logistique</w:t>
      </w:r>
    </w:p>
    <w:p w:rsidR="00C77D04" w:rsidRPr="0009126E" w:rsidRDefault="00C77D04" w:rsidP="0080487C">
      <w:pPr>
        <w:tabs>
          <w:tab w:val="left" w:pos="4820"/>
        </w:tabs>
        <w:spacing w:after="0" w:line="240" w:lineRule="auto"/>
        <w:jc w:val="both"/>
        <w:rPr>
          <w:rFonts w:ascii="Arial" w:hAnsi="Arial" w:cs="Arial"/>
        </w:rPr>
      </w:pPr>
    </w:p>
    <w:p w:rsidR="00C77D04" w:rsidRPr="0009126E" w:rsidRDefault="00C77D04" w:rsidP="0080487C">
      <w:pPr>
        <w:tabs>
          <w:tab w:val="left" w:pos="4820"/>
        </w:tabs>
        <w:spacing w:after="0" w:line="240" w:lineRule="auto"/>
        <w:jc w:val="both"/>
        <w:rPr>
          <w:rFonts w:ascii="Arial" w:hAnsi="Arial" w:cs="Arial"/>
        </w:rPr>
      </w:pPr>
    </w:p>
    <w:p w:rsidR="00C77D04" w:rsidRPr="0009126E" w:rsidRDefault="00C77D04" w:rsidP="0080487C">
      <w:pPr>
        <w:tabs>
          <w:tab w:val="left" w:pos="4820"/>
        </w:tabs>
        <w:spacing w:after="0" w:line="240" w:lineRule="auto"/>
        <w:jc w:val="both"/>
        <w:rPr>
          <w:rFonts w:ascii="Arial" w:hAnsi="Arial" w:cs="Arial"/>
        </w:rPr>
      </w:pPr>
    </w:p>
    <w:p w:rsidR="00C77D04" w:rsidRPr="0009126E" w:rsidRDefault="00C77D04" w:rsidP="0080487C">
      <w:pPr>
        <w:tabs>
          <w:tab w:val="left" w:pos="4820"/>
        </w:tabs>
        <w:spacing w:after="0" w:line="240" w:lineRule="auto"/>
        <w:jc w:val="both"/>
        <w:rPr>
          <w:rFonts w:ascii="Arial" w:hAnsi="Arial" w:cs="Arial"/>
        </w:rPr>
      </w:pPr>
    </w:p>
    <w:p w:rsidR="00C77D04" w:rsidRPr="0009126E" w:rsidRDefault="00C77D04" w:rsidP="0080487C">
      <w:pPr>
        <w:tabs>
          <w:tab w:val="left" w:pos="4820"/>
        </w:tabs>
        <w:spacing w:after="0" w:line="240" w:lineRule="auto"/>
        <w:jc w:val="both"/>
        <w:rPr>
          <w:rFonts w:ascii="Arial" w:hAnsi="Arial" w:cs="Arial"/>
          <w:b/>
        </w:rPr>
      </w:pPr>
      <w:r w:rsidRPr="0009126E">
        <w:rPr>
          <w:rFonts w:ascii="Arial" w:hAnsi="Arial" w:cs="Arial"/>
          <w:b/>
        </w:rPr>
        <w:t>Annexes mentionnées</w:t>
      </w:r>
    </w:p>
    <w:sectPr w:rsidR="00C77D04" w:rsidRPr="0009126E" w:rsidSect="00C76207">
      <w:headerReference w:type="default" r:id="rId6"/>
      <w:footerReference w:type="default" r:id="rId7"/>
      <w:pgSz w:w="11906" w:h="16838" w:code="9"/>
      <w:pgMar w:top="1701" w:right="1418"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50F" w:rsidRDefault="007A750F" w:rsidP="00133D40">
      <w:pPr>
        <w:spacing w:after="0" w:line="240" w:lineRule="auto"/>
      </w:pPr>
      <w:r>
        <w:separator/>
      </w:r>
    </w:p>
  </w:endnote>
  <w:endnote w:type="continuationSeparator" w:id="0">
    <w:p w:rsidR="007A750F" w:rsidRDefault="007A750F" w:rsidP="0013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D40" w:rsidRPr="00C76207" w:rsidRDefault="00133D40">
    <w:pPr>
      <w:pStyle w:val="Pieddepage"/>
      <w:rPr>
        <w:rFonts w:ascii="Arial" w:hAnsi="Arial" w:cs="Arial"/>
        <w:b/>
        <w:sz w:val="20"/>
        <w:szCs w:val="20"/>
      </w:rPr>
    </w:pPr>
    <w:r w:rsidRPr="00C76207">
      <w:rPr>
        <w:rFonts w:ascii="Arial" w:hAnsi="Arial" w:cs="Arial"/>
        <w:b/>
        <w:sz w:val="20"/>
        <w:szCs w:val="20"/>
        <w:highlight w:val="lightGray"/>
      </w:rPr>
      <w:t xml:space="preserve">Tél. </w:t>
    </w:r>
    <w:r w:rsidR="00C76207" w:rsidRPr="00C76207">
      <w:rPr>
        <w:rFonts w:ascii="Arial" w:hAnsi="Arial" w:cs="Arial"/>
        <w:b/>
        <w:sz w:val="20"/>
        <w:szCs w:val="20"/>
        <w:highlight w:val="lightGray"/>
      </w:rPr>
      <w:t>022 735 31 55</w:t>
    </w:r>
    <w:r w:rsidRPr="00C76207">
      <w:rPr>
        <w:rFonts w:ascii="Arial" w:hAnsi="Arial" w:cs="Arial"/>
        <w:b/>
        <w:sz w:val="20"/>
        <w:szCs w:val="20"/>
        <w:highlight w:val="lightGray"/>
      </w:rPr>
      <w:tab/>
      <w:t xml:space="preserve">@mail : </w:t>
    </w:r>
    <w:r w:rsidR="003F12DB" w:rsidRPr="00C76207">
      <w:rPr>
        <w:rFonts w:ascii="Arial" w:hAnsi="Arial" w:cs="Arial"/>
        <w:b/>
        <w:sz w:val="20"/>
        <w:szCs w:val="20"/>
        <w:highlight w:val="lightGray"/>
      </w:rPr>
      <w:t>info@</w:t>
    </w:r>
    <w:r w:rsidR="00C76207">
      <w:rPr>
        <w:rFonts w:ascii="Arial" w:hAnsi="Arial" w:cs="Arial"/>
        <w:b/>
        <w:sz w:val="20"/>
        <w:szCs w:val="20"/>
        <w:highlight w:val="lightGray"/>
      </w:rPr>
      <w:t>cinetransat.ch</w:t>
    </w:r>
    <w:r w:rsidRPr="00C76207">
      <w:rPr>
        <w:rFonts w:ascii="Arial" w:hAnsi="Arial" w:cs="Arial"/>
        <w:b/>
        <w:sz w:val="20"/>
        <w:szCs w:val="20"/>
        <w:highlight w:val="lightGray"/>
      </w:rPr>
      <w:tab/>
      <w:t>www.</w:t>
    </w:r>
    <w:r w:rsidR="00C76207">
      <w:rPr>
        <w:rFonts w:ascii="Arial" w:hAnsi="Arial" w:cs="Arial"/>
        <w:b/>
        <w:sz w:val="20"/>
        <w:szCs w:val="20"/>
        <w:highlight w:val="lightGray"/>
      </w:rPr>
      <w:t>cine</w:t>
    </w:r>
    <w:r w:rsidR="00AE1673" w:rsidRPr="00AE1673">
      <w:rPr>
        <w:rFonts w:ascii="Arial" w:hAnsi="Arial" w:cs="Arial"/>
        <w:b/>
        <w:sz w:val="20"/>
        <w:szCs w:val="20"/>
        <w:highlight w:val="yellow"/>
      </w:rPr>
      <w:t>t</w:t>
    </w:r>
    <w:r w:rsidR="00C76207">
      <w:rPr>
        <w:rFonts w:ascii="Arial" w:hAnsi="Arial" w:cs="Arial"/>
        <w:b/>
        <w:sz w:val="20"/>
        <w:szCs w:val="20"/>
        <w:highlight w:val="lightGray"/>
      </w:rPr>
      <w:t>ransat</w:t>
    </w:r>
    <w:r w:rsidRPr="00C76207">
      <w:rPr>
        <w:rFonts w:ascii="Arial" w:hAnsi="Arial" w:cs="Arial"/>
        <w:b/>
        <w:sz w:val="20"/>
        <w:szCs w:val="20"/>
        <w:highlight w:val="lightGray"/>
      </w:rPr>
      <w:t>.</w:t>
    </w:r>
    <w:r w:rsidR="00C76207">
      <w:rPr>
        <w:rFonts w:ascii="Arial" w:hAnsi="Arial" w:cs="Arial"/>
        <w:b/>
        <w:sz w:val="20"/>
        <w:szCs w:val="20"/>
      </w:rPr>
      <w:t>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50F" w:rsidRDefault="007A750F" w:rsidP="00133D40">
      <w:pPr>
        <w:spacing w:after="0" w:line="240" w:lineRule="auto"/>
      </w:pPr>
      <w:r>
        <w:separator/>
      </w:r>
    </w:p>
  </w:footnote>
  <w:footnote w:type="continuationSeparator" w:id="0">
    <w:p w:rsidR="007A750F" w:rsidRDefault="007A750F" w:rsidP="00133D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D40" w:rsidRPr="00C76207" w:rsidRDefault="00C76207" w:rsidP="00133D40">
    <w:pPr>
      <w:tabs>
        <w:tab w:val="left" w:pos="5376"/>
      </w:tabs>
      <w:spacing w:after="0"/>
      <w:ind w:left="1701"/>
      <w:rPr>
        <w:rFonts w:ascii="Arial" w:hAnsi="Arial" w:cs="Arial"/>
        <w:sz w:val="24"/>
        <w:lang w:val="de-CH"/>
      </w:rPr>
    </w:pPr>
    <w:r>
      <w:rPr>
        <w:rFonts w:ascii="Arial" w:hAnsi="Arial" w:cs="Arial"/>
        <w:noProof/>
        <w:sz w:val="24"/>
        <w:lang w:eastAsia="fr-CH"/>
      </w:rPr>
      <w:drawing>
        <wp:anchor distT="0" distB="0" distL="114300" distR="114300" simplePos="0" relativeHeight="251658240" behindDoc="0" locked="0" layoutInCell="1" allowOverlap="1" wp14:anchorId="5F97208B" wp14:editId="43C84E09">
          <wp:simplePos x="0" y="0"/>
          <wp:positionH relativeFrom="column">
            <wp:posOffset>24765</wp:posOffset>
          </wp:positionH>
          <wp:positionV relativeFrom="paragraph">
            <wp:posOffset>66675</wp:posOffset>
          </wp:positionV>
          <wp:extent cx="927100" cy="482600"/>
          <wp:effectExtent l="0" t="0" r="635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927100" cy="482600"/>
                  </a:xfrm>
                  <a:prstGeom prst="rect">
                    <a:avLst/>
                  </a:prstGeom>
                </pic:spPr>
              </pic:pic>
            </a:graphicData>
          </a:graphic>
          <wp14:sizeRelH relativeFrom="page">
            <wp14:pctWidth>0</wp14:pctWidth>
          </wp14:sizeRelH>
          <wp14:sizeRelV relativeFrom="page">
            <wp14:pctHeight>0</wp14:pctHeight>
          </wp14:sizeRelV>
        </wp:anchor>
      </w:drawing>
    </w:r>
    <w:proofErr w:type="spellStart"/>
    <w:r>
      <w:rPr>
        <w:rFonts w:ascii="Arial" w:hAnsi="Arial" w:cs="Arial"/>
        <w:sz w:val="24"/>
        <w:lang w:val="de-CH"/>
      </w:rPr>
      <w:t>Cinétransat</w:t>
    </w:r>
    <w:proofErr w:type="spellEnd"/>
  </w:p>
  <w:p w:rsidR="00133D40" w:rsidRPr="00C94A11" w:rsidRDefault="00C76207" w:rsidP="00133D40">
    <w:pPr>
      <w:pBdr>
        <w:bottom w:val="single" w:sz="4" w:space="1" w:color="auto"/>
      </w:pBdr>
      <w:tabs>
        <w:tab w:val="center" w:pos="5385"/>
      </w:tabs>
      <w:spacing w:after="0"/>
      <w:ind w:left="1701"/>
      <w:rPr>
        <w:rFonts w:ascii="Arial" w:hAnsi="Arial" w:cs="Arial"/>
        <w:sz w:val="24"/>
      </w:rPr>
    </w:pPr>
    <w:r>
      <w:rPr>
        <w:rFonts w:ascii="Arial" w:hAnsi="Arial" w:cs="Arial"/>
        <w:sz w:val="24"/>
      </w:rPr>
      <w:t xml:space="preserve">Rue </w:t>
    </w:r>
    <w:proofErr w:type="spellStart"/>
    <w:r>
      <w:rPr>
        <w:rFonts w:ascii="Arial" w:hAnsi="Arial" w:cs="Arial"/>
        <w:sz w:val="24"/>
      </w:rPr>
      <w:t>Rotschild</w:t>
    </w:r>
    <w:proofErr w:type="spellEnd"/>
    <w:r>
      <w:rPr>
        <w:rFonts w:ascii="Arial" w:hAnsi="Arial" w:cs="Arial"/>
        <w:sz w:val="24"/>
      </w:rPr>
      <w:t xml:space="preserve"> 50</w:t>
    </w:r>
  </w:p>
  <w:p w:rsidR="00133D40" w:rsidRPr="00C94A11" w:rsidRDefault="00C76207" w:rsidP="00133D40">
    <w:pPr>
      <w:pBdr>
        <w:bottom w:val="single" w:sz="4" w:space="1" w:color="auto"/>
      </w:pBdr>
      <w:tabs>
        <w:tab w:val="center" w:pos="5385"/>
      </w:tabs>
      <w:spacing w:after="0"/>
      <w:ind w:left="1701"/>
      <w:rPr>
        <w:rFonts w:ascii="Arial" w:hAnsi="Arial" w:cs="Arial"/>
        <w:sz w:val="24"/>
      </w:rPr>
    </w:pPr>
    <w:r>
      <w:rPr>
        <w:rFonts w:ascii="Arial" w:hAnsi="Arial" w:cs="Arial"/>
        <w:sz w:val="24"/>
      </w:rPr>
      <w:t>1202 Genève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521"/>
    <w:rsid w:val="00023CDC"/>
    <w:rsid w:val="00046F12"/>
    <w:rsid w:val="0009126E"/>
    <w:rsid w:val="00133D40"/>
    <w:rsid w:val="00183620"/>
    <w:rsid w:val="001A0DCD"/>
    <w:rsid w:val="0033403E"/>
    <w:rsid w:val="003F12DB"/>
    <w:rsid w:val="00420BF2"/>
    <w:rsid w:val="00444F60"/>
    <w:rsid w:val="004F1FB7"/>
    <w:rsid w:val="005C152E"/>
    <w:rsid w:val="006556FF"/>
    <w:rsid w:val="00665F7C"/>
    <w:rsid w:val="006932A7"/>
    <w:rsid w:val="007943CE"/>
    <w:rsid w:val="007A750F"/>
    <w:rsid w:val="007A757F"/>
    <w:rsid w:val="0080487C"/>
    <w:rsid w:val="00847AE9"/>
    <w:rsid w:val="00892DDE"/>
    <w:rsid w:val="00A07F3E"/>
    <w:rsid w:val="00A34CBF"/>
    <w:rsid w:val="00AE1673"/>
    <w:rsid w:val="00B03392"/>
    <w:rsid w:val="00BA37D9"/>
    <w:rsid w:val="00BE41BF"/>
    <w:rsid w:val="00C753EA"/>
    <w:rsid w:val="00C76207"/>
    <w:rsid w:val="00C77D04"/>
    <w:rsid w:val="00C94A11"/>
    <w:rsid w:val="00CC202B"/>
    <w:rsid w:val="00D1520A"/>
    <w:rsid w:val="00DE35CE"/>
    <w:rsid w:val="00DF22E6"/>
    <w:rsid w:val="00E07287"/>
    <w:rsid w:val="00E515F4"/>
    <w:rsid w:val="00EE1521"/>
    <w:rsid w:val="00F34FF7"/>
    <w:rsid w:val="00FC271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96CAE"/>
  <w15:docId w15:val="{3C531FC0-4BE3-448F-B592-43CB5221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3E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3D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3D40"/>
    <w:rPr>
      <w:rFonts w:ascii="Tahoma" w:hAnsi="Tahoma" w:cs="Tahoma"/>
      <w:sz w:val="16"/>
      <w:szCs w:val="16"/>
    </w:rPr>
  </w:style>
  <w:style w:type="paragraph" w:styleId="En-tte">
    <w:name w:val="header"/>
    <w:basedOn w:val="Normal"/>
    <w:link w:val="En-tteCar"/>
    <w:uiPriority w:val="99"/>
    <w:unhideWhenUsed/>
    <w:rsid w:val="00133D40"/>
    <w:pPr>
      <w:tabs>
        <w:tab w:val="center" w:pos="4536"/>
        <w:tab w:val="right" w:pos="9072"/>
      </w:tabs>
      <w:spacing w:after="0" w:line="240" w:lineRule="auto"/>
    </w:pPr>
  </w:style>
  <w:style w:type="character" w:customStyle="1" w:styleId="En-tteCar">
    <w:name w:val="En-tête Car"/>
    <w:basedOn w:val="Policepardfaut"/>
    <w:link w:val="En-tte"/>
    <w:uiPriority w:val="99"/>
    <w:rsid w:val="00133D40"/>
  </w:style>
  <w:style w:type="paragraph" w:styleId="Pieddepage">
    <w:name w:val="footer"/>
    <w:basedOn w:val="Normal"/>
    <w:link w:val="PieddepageCar"/>
    <w:uiPriority w:val="99"/>
    <w:unhideWhenUsed/>
    <w:rsid w:val="00133D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3D40"/>
  </w:style>
  <w:style w:type="character" w:styleId="Lienhypertexte">
    <w:name w:val="Hyperlink"/>
    <w:basedOn w:val="Policepardfaut"/>
    <w:uiPriority w:val="99"/>
    <w:unhideWhenUsed/>
    <w:rsid w:val="00133D40"/>
    <w:rPr>
      <w:color w:val="0000FF" w:themeColor="hyperlink"/>
      <w:u w:val="single"/>
    </w:rPr>
  </w:style>
  <w:style w:type="table" w:styleId="Grilledutableau">
    <w:name w:val="Table Grid"/>
    <w:basedOn w:val="TableauNormal"/>
    <w:uiPriority w:val="59"/>
    <w:rsid w:val="00DF2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_7"/>
    <w:basedOn w:val="Normal"/>
    <w:rsid w:val="00C76207"/>
    <w:pPr>
      <w:spacing w:before="100" w:beforeAutospacing="1" w:after="100" w:afterAutospacing="1" w:line="240" w:lineRule="auto"/>
    </w:pPr>
    <w:rPr>
      <w:rFonts w:ascii="Times New Roman" w:eastAsia="Times New Roman" w:hAnsi="Times New Roman" w:cs="Times New Roman"/>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oiseM\Documents\2019\2E%20-%20Chaplin\Serie%203E%20eleves\papier%20lett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papier lettre</Template>
  <TotalTime>41</TotalTime>
  <Pages>1</Pages>
  <Words>264</Words>
  <Characters>1455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saviozfred@gmail.com</cp:lastModifiedBy>
  <cp:revision>3</cp:revision>
  <dcterms:created xsi:type="dcterms:W3CDTF">2018-10-24T09:01:00Z</dcterms:created>
  <dcterms:modified xsi:type="dcterms:W3CDTF">2019-01-18T09:50:00Z</dcterms:modified>
</cp:coreProperties>
</file>